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2C9" w:rsidRPr="00502352" w:rsidRDefault="009232C9" w:rsidP="009232C9">
      <w:pPr>
        <w:spacing w:after="0"/>
        <w:ind w:left="6096"/>
        <w:rPr>
          <w:rFonts w:ascii="Arial" w:hAnsi="Arial" w:cs="Arial"/>
          <w:b/>
          <w:color w:val="000000"/>
        </w:rPr>
      </w:pPr>
      <w:r w:rsidRPr="00502352">
        <w:rPr>
          <w:rFonts w:ascii="Arial" w:hAnsi="Arial" w:cs="Arial"/>
          <w:b/>
          <w:color w:val="000000"/>
        </w:rPr>
        <w:t>Załącznik n</w:t>
      </w:r>
      <w:r>
        <w:rPr>
          <w:rFonts w:ascii="Arial" w:hAnsi="Arial" w:cs="Arial"/>
          <w:b/>
          <w:color w:val="000000"/>
        </w:rPr>
        <w:t>r 6</w:t>
      </w:r>
      <w:r w:rsidRPr="00502352">
        <w:rPr>
          <w:rFonts w:ascii="Arial" w:hAnsi="Arial" w:cs="Arial"/>
          <w:b/>
          <w:color w:val="000000"/>
        </w:rPr>
        <w:t xml:space="preserve"> </w:t>
      </w:r>
    </w:p>
    <w:p w:rsidR="009232C9" w:rsidRPr="00502352" w:rsidRDefault="009232C9" w:rsidP="009232C9">
      <w:pPr>
        <w:spacing w:after="0"/>
        <w:ind w:left="6096"/>
        <w:rPr>
          <w:rFonts w:ascii="Arial" w:hAnsi="Arial" w:cs="Arial"/>
          <w:b/>
          <w:iCs/>
          <w:color w:val="000000"/>
        </w:rPr>
      </w:pPr>
      <w:r>
        <w:rPr>
          <w:rFonts w:ascii="Arial" w:hAnsi="Arial" w:cs="Arial"/>
          <w:b/>
          <w:iCs/>
          <w:color w:val="000000"/>
        </w:rPr>
        <w:t xml:space="preserve"> </w:t>
      </w:r>
      <w:r w:rsidRPr="00502352">
        <w:rPr>
          <w:rFonts w:ascii="Arial" w:hAnsi="Arial" w:cs="Arial"/>
          <w:b/>
          <w:iCs/>
          <w:color w:val="000000"/>
        </w:rPr>
        <w:t>do SWZ ZP-</w:t>
      </w:r>
      <w:r w:rsidR="00FD6501">
        <w:rPr>
          <w:rFonts w:ascii="Arial" w:hAnsi="Arial" w:cs="Arial"/>
          <w:b/>
          <w:iCs/>
          <w:color w:val="000000"/>
        </w:rPr>
        <w:t>58</w:t>
      </w:r>
      <w:r w:rsidRPr="00502352">
        <w:rPr>
          <w:rFonts w:ascii="Arial" w:hAnsi="Arial" w:cs="Arial"/>
          <w:b/>
          <w:iCs/>
          <w:color w:val="000000"/>
        </w:rPr>
        <w:t>/202</w:t>
      </w:r>
      <w:r w:rsidR="00FD6501">
        <w:rPr>
          <w:rFonts w:ascii="Arial" w:hAnsi="Arial" w:cs="Arial"/>
          <w:b/>
          <w:iCs/>
          <w:color w:val="000000"/>
        </w:rPr>
        <w:t>6</w:t>
      </w:r>
      <w:r w:rsidRPr="00502352">
        <w:rPr>
          <w:rFonts w:ascii="Arial" w:hAnsi="Arial" w:cs="Arial"/>
          <w:b/>
          <w:iCs/>
          <w:color w:val="000000"/>
        </w:rPr>
        <w:t xml:space="preserve"> </w:t>
      </w:r>
    </w:p>
    <w:p w:rsidR="009232C9" w:rsidRPr="00545ABC" w:rsidRDefault="009232C9" w:rsidP="009232C9">
      <w:pPr>
        <w:keepNext/>
        <w:spacing w:after="0"/>
        <w:ind w:left="5664"/>
        <w:jc w:val="right"/>
        <w:outlineLvl w:val="3"/>
        <w:rPr>
          <w:b/>
          <w:color w:val="000000"/>
        </w:rPr>
      </w:pPr>
    </w:p>
    <w:p w:rsidR="00FD6501" w:rsidRPr="00502352" w:rsidRDefault="00FD6501" w:rsidP="00FD6501">
      <w:pPr>
        <w:spacing w:line="360" w:lineRule="auto"/>
        <w:jc w:val="center"/>
        <w:rPr>
          <w:rFonts w:ascii="Arial" w:hAnsi="Arial" w:cs="Arial"/>
          <w:b/>
          <w:color w:val="000000"/>
        </w:rPr>
      </w:pPr>
      <w:r w:rsidRPr="00502352">
        <w:rPr>
          <w:rFonts w:ascii="Arial" w:hAnsi="Arial" w:cs="Arial"/>
          <w:b/>
          <w:color w:val="000000"/>
        </w:rPr>
        <w:t>Oświadczenie Wykonawcy</w:t>
      </w:r>
      <w:r w:rsidRPr="00502352">
        <w:rPr>
          <w:rFonts w:ascii="Arial" w:hAnsi="Arial" w:cs="Arial"/>
          <w:b/>
          <w:u w:val="single"/>
        </w:rPr>
        <w:t xml:space="preserve"> /Wykonawcy wspólnie ubiegającego się o udzielenie </w:t>
      </w:r>
      <w:r w:rsidRPr="00502352">
        <w:rPr>
          <w:rFonts w:ascii="Arial" w:hAnsi="Arial" w:cs="Arial"/>
          <w:b/>
          <w:color w:val="000000"/>
          <w:u w:val="single"/>
        </w:rPr>
        <w:t xml:space="preserve">zamówienia </w:t>
      </w:r>
      <w:r w:rsidRPr="00502352">
        <w:rPr>
          <w:rFonts w:ascii="Arial" w:hAnsi="Arial" w:cs="Arial"/>
          <w:b/>
          <w:color w:val="000000"/>
          <w:vertAlign w:val="superscript"/>
        </w:rPr>
        <w:t>1</w:t>
      </w:r>
    </w:p>
    <w:p w:rsidR="00FD6501" w:rsidRPr="00502352" w:rsidRDefault="00FD6501" w:rsidP="00FD6501">
      <w:pPr>
        <w:spacing w:line="360" w:lineRule="auto"/>
        <w:jc w:val="center"/>
        <w:rPr>
          <w:rFonts w:ascii="Arial" w:hAnsi="Arial" w:cs="Arial"/>
          <w:b/>
          <w:color w:val="000000"/>
        </w:rPr>
      </w:pPr>
      <w:r w:rsidRPr="00502352">
        <w:rPr>
          <w:rFonts w:ascii="Arial" w:hAnsi="Arial" w:cs="Arial"/>
          <w:b/>
          <w:color w:val="000000"/>
        </w:rPr>
        <w:t xml:space="preserve">o aktualności informacji zawartych w oświadczeniu, o którym mowa w </w:t>
      </w:r>
      <w:hyperlink r:id="rId5" w:anchor="/document/18903829?unitId=art(125)ust(1)&amp;cm=DOCUMENT" w:history="1">
        <w:r w:rsidRPr="00502352">
          <w:rPr>
            <w:rStyle w:val="Hipercze"/>
            <w:rFonts w:ascii="Arial" w:hAnsi="Arial" w:cs="Arial"/>
            <w:b/>
            <w:color w:val="000000"/>
            <w:u w:val="none"/>
          </w:rPr>
          <w:t>art. 125 ust. 1</w:t>
        </w:r>
      </w:hyperlink>
      <w:r w:rsidRPr="00502352">
        <w:rPr>
          <w:rFonts w:ascii="Arial" w:hAnsi="Arial" w:cs="Arial"/>
          <w:b/>
          <w:color w:val="000000"/>
        </w:rPr>
        <w:t xml:space="preserve"> ustawy    </w:t>
      </w:r>
      <w:proofErr w:type="spellStart"/>
      <w:r w:rsidRPr="00502352">
        <w:rPr>
          <w:rFonts w:ascii="Arial" w:hAnsi="Arial" w:cs="Arial"/>
          <w:b/>
          <w:color w:val="000000"/>
        </w:rPr>
        <w:t>Pzp</w:t>
      </w:r>
      <w:proofErr w:type="spellEnd"/>
      <w:r w:rsidRPr="00502352">
        <w:rPr>
          <w:rFonts w:ascii="Arial" w:hAnsi="Arial" w:cs="Arial"/>
          <w:b/>
          <w:color w:val="000000"/>
        </w:rPr>
        <w:t xml:space="preserve"> (JEDZ) w zakresie podstaw wykluczenia z postępowania wskazanych przez Zamawiającego</w:t>
      </w:r>
    </w:p>
    <w:p w:rsidR="00FD6501" w:rsidRDefault="00FD6501" w:rsidP="00FD6501">
      <w:pPr>
        <w:spacing w:line="360" w:lineRule="auto"/>
        <w:jc w:val="both"/>
        <w:rPr>
          <w:rFonts w:ascii="Arial" w:hAnsi="Arial" w:cs="Arial"/>
        </w:rPr>
      </w:pPr>
      <w:r w:rsidRPr="00502352">
        <w:rPr>
          <w:rFonts w:ascii="Arial" w:hAnsi="Arial" w:cs="Arial"/>
          <w:color w:val="000000"/>
        </w:rPr>
        <w:t>Na potrzeby postępowania o udzielenie zamówienia publicznego w trybie przetargu</w:t>
      </w:r>
      <w:r w:rsidRPr="00502352">
        <w:rPr>
          <w:rFonts w:ascii="Arial" w:hAnsi="Arial" w:cs="Arial"/>
        </w:rPr>
        <w:t xml:space="preserve"> nieograniczonego na</w:t>
      </w:r>
      <w:r w:rsidRPr="00502352">
        <w:rPr>
          <w:rStyle w:val="markedcontent"/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 xml:space="preserve">Zakup </w:t>
      </w:r>
      <w:r w:rsidRPr="005579C1">
        <w:rPr>
          <w:rFonts w:ascii="Arial" w:hAnsi="Arial" w:cs="Arial"/>
        </w:rPr>
        <w:t>„</w:t>
      </w:r>
      <w:r w:rsidRPr="00B06F29">
        <w:rPr>
          <w:rFonts w:ascii="Arial" w:hAnsi="Arial"/>
        </w:rPr>
        <w:t>Układ</w:t>
      </w:r>
      <w:r>
        <w:rPr>
          <w:rFonts w:ascii="Arial" w:hAnsi="Arial"/>
        </w:rPr>
        <w:t>u</w:t>
      </w:r>
      <w:r w:rsidRPr="00B06F29">
        <w:rPr>
          <w:rFonts w:ascii="Arial" w:hAnsi="Arial"/>
        </w:rPr>
        <w:t xml:space="preserve"> trójfazowego obciążenia z regulacją RLC wraz </w:t>
      </w:r>
      <w:r>
        <w:rPr>
          <w:rFonts w:ascii="Arial" w:hAnsi="Arial"/>
        </w:rPr>
        <w:t xml:space="preserve">                           </w:t>
      </w:r>
      <w:r w:rsidRPr="00B06F29">
        <w:rPr>
          <w:rFonts w:ascii="Arial" w:hAnsi="Arial"/>
        </w:rPr>
        <w:t xml:space="preserve">z układem pomiaru napięcia i prądu oraz oprogramowaniem do symulacji pracy sieci E-E </w:t>
      </w:r>
      <w:r>
        <w:rPr>
          <w:rFonts w:ascii="Arial" w:hAnsi="Arial"/>
        </w:rPr>
        <w:t xml:space="preserve">                 </w:t>
      </w:r>
      <w:r w:rsidRPr="00B06F29">
        <w:rPr>
          <w:rFonts w:ascii="Arial" w:hAnsi="Arial"/>
        </w:rPr>
        <w:t>w</w:t>
      </w:r>
      <w:r>
        <w:rPr>
          <w:rFonts w:ascii="Arial" w:hAnsi="Arial"/>
        </w:rPr>
        <w:t xml:space="preserve"> </w:t>
      </w:r>
      <w:r w:rsidRPr="00B06F29">
        <w:rPr>
          <w:rFonts w:ascii="Arial" w:hAnsi="Arial"/>
        </w:rPr>
        <w:t>warunkach statycznych i dynamicznych oraz jednostek wytwórczyc</w:t>
      </w:r>
      <w:r>
        <w:rPr>
          <w:rFonts w:ascii="Arial" w:hAnsi="Arial"/>
        </w:rPr>
        <w:t>h</w:t>
      </w:r>
      <w:r w:rsidRPr="005579C1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</w:t>
      </w:r>
    </w:p>
    <w:p w:rsidR="00FD6501" w:rsidRPr="00502352" w:rsidRDefault="00FD6501" w:rsidP="00FD6501">
      <w:pPr>
        <w:numPr>
          <w:ilvl w:val="3"/>
          <w:numId w:val="3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502352">
        <w:rPr>
          <w:rFonts w:ascii="Arial" w:hAnsi="Arial" w:cs="Arial"/>
        </w:rPr>
        <w:t>Potwierdzam, aktualność informacji zawartych w Jednolitym Europejskim Dokumencie Zamówienia (JEDZ), o którym mowa w art. 125 ust. 1 ustawy Prawo Zamówień Publicznych, w zakr</w:t>
      </w:r>
      <w:r>
        <w:rPr>
          <w:rFonts w:ascii="Arial" w:hAnsi="Arial" w:cs="Arial"/>
        </w:rPr>
        <w:t>esie podstaw wykluczenia z postę</w:t>
      </w:r>
      <w:r w:rsidRPr="00502352">
        <w:rPr>
          <w:rFonts w:ascii="Arial" w:hAnsi="Arial" w:cs="Arial"/>
        </w:rPr>
        <w:t xml:space="preserve">powania o których mowa w: </w:t>
      </w:r>
    </w:p>
    <w:p w:rsidR="00FD6501" w:rsidRPr="00502352" w:rsidRDefault="00FD6501" w:rsidP="00FD6501">
      <w:pPr>
        <w:pStyle w:val="Akapitzlist"/>
        <w:widowControl w:val="0"/>
        <w:numPr>
          <w:ilvl w:val="0"/>
          <w:numId w:val="2"/>
        </w:numPr>
        <w:tabs>
          <w:tab w:val="left" w:pos="1207"/>
        </w:tabs>
        <w:suppressAutoHyphens w:val="0"/>
        <w:autoSpaceDE w:val="0"/>
        <w:autoSpaceDN w:val="0"/>
        <w:spacing w:line="360" w:lineRule="auto"/>
        <w:ind w:right="137"/>
        <w:jc w:val="both"/>
        <w:rPr>
          <w:rFonts w:ascii="Arial" w:hAnsi="Arial" w:cs="Arial"/>
          <w:sz w:val="22"/>
          <w:szCs w:val="22"/>
        </w:rPr>
      </w:pPr>
      <w:r w:rsidRPr="00502352">
        <w:rPr>
          <w:rFonts w:ascii="Arial" w:hAnsi="Arial" w:cs="Arial"/>
          <w:sz w:val="22"/>
          <w:szCs w:val="22"/>
        </w:rPr>
        <w:t xml:space="preserve">art. 108 ust. 1 </w:t>
      </w:r>
      <w:proofErr w:type="spellStart"/>
      <w:r w:rsidRPr="00502352">
        <w:rPr>
          <w:rFonts w:ascii="Arial" w:hAnsi="Arial" w:cs="Arial"/>
          <w:sz w:val="22"/>
          <w:szCs w:val="22"/>
        </w:rPr>
        <w:t>pkt</w:t>
      </w:r>
      <w:proofErr w:type="spellEnd"/>
      <w:r w:rsidRPr="00502352">
        <w:rPr>
          <w:rFonts w:ascii="Arial" w:hAnsi="Arial" w:cs="Arial"/>
          <w:sz w:val="22"/>
          <w:szCs w:val="22"/>
        </w:rPr>
        <w:t xml:space="preserve"> 3 ustawy, dotyczących wydania prawomocnego wyroku sądu lub</w:t>
      </w:r>
      <w:r w:rsidRPr="00502352">
        <w:rPr>
          <w:rFonts w:ascii="Arial" w:hAnsi="Arial" w:cs="Arial"/>
          <w:spacing w:val="-57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ostatecznej</w:t>
      </w:r>
      <w:r w:rsidRPr="00502352">
        <w:rPr>
          <w:rFonts w:ascii="Arial" w:hAnsi="Arial" w:cs="Arial"/>
          <w:spacing w:val="-4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decyzji</w:t>
      </w:r>
      <w:r w:rsidRPr="00502352">
        <w:rPr>
          <w:rFonts w:ascii="Arial" w:hAnsi="Arial" w:cs="Arial"/>
          <w:spacing w:val="-4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administracyjnej</w:t>
      </w:r>
      <w:r w:rsidRPr="00502352">
        <w:rPr>
          <w:rFonts w:ascii="Arial" w:hAnsi="Arial" w:cs="Arial"/>
          <w:spacing w:val="-3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o</w:t>
      </w:r>
      <w:r w:rsidRPr="00502352">
        <w:rPr>
          <w:rFonts w:ascii="Arial" w:hAnsi="Arial" w:cs="Arial"/>
          <w:spacing w:val="-5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zaleganiu</w:t>
      </w:r>
      <w:r w:rsidRPr="00502352">
        <w:rPr>
          <w:rFonts w:ascii="Arial" w:hAnsi="Arial" w:cs="Arial"/>
          <w:spacing w:val="-4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z</w:t>
      </w:r>
      <w:r w:rsidRPr="00502352">
        <w:rPr>
          <w:rFonts w:ascii="Arial" w:hAnsi="Arial" w:cs="Arial"/>
          <w:spacing w:val="-3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uiszczeniem</w:t>
      </w:r>
      <w:r w:rsidRPr="00502352">
        <w:rPr>
          <w:rFonts w:ascii="Arial" w:hAnsi="Arial" w:cs="Arial"/>
          <w:spacing w:val="-5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podatków,</w:t>
      </w:r>
      <w:r w:rsidRPr="00502352">
        <w:rPr>
          <w:rFonts w:ascii="Arial" w:hAnsi="Arial" w:cs="Arial"/>
          <w:spacing w:val="-4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opłat</w:t>
      </w:r>
      <w:r w:rsidRPr="00502352">
        <w:rPr>
          <w:rFonts w:ascii="Arial" w:hAnsi="Arial" w:cs="Arial"/>
          <w:spacing w:val="-5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 xml:space="preserve">lub </w:t>
      </w:r>
      <w:r w:rsidRPr="00502352">
        <w:rPr>
          <w:rFonts w:ascii="Arial" w:hAnsi="Arial" w:cs="Arial"/>
          <w:spacing w:val="-58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składek</w:t>
      </w:r>
      <w:r w:rsidRPr="00502352">
        <w:rPr>
          <w:rFonts w:ascii="Arial" w:hAnsi="Arial" w:cs="Arial"/>
          <w:spacing w:val="-1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na</w:t>
      </w:r>
      <w:r w:rsidRPr="00502352">
        <w:rPr>
          <w:rFonts w:ascii="Arial" w:hAnsi="Arial" w:cs="Arial"/>
          <w:spacing w:val="-1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ubezpieczenie</w:t>
      </w:r>
      <w:r w:rsidRPr="00502352">
        <w:rPr>
          <w:rFonts w:ascii="Arial" w:hAnsi="Arial" w:cs="Arial"/>
          <w:spacing w:val="1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społeczne</w:t>
      </w:r>
      <w:r w:rsidRPr="00502352">
        <w:rPr>
          <w:rFonts w:ascii="Arial" w:hAnsi="Arial" w:cs="Arial"/>
          <w:spacing w:val="-1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lub</w:t>
      </w:r>
      <w:r w:rsidRPr="00502352">
        <w:rPr>
          <w:rFonts w:ascii="Arial" w:hAnsi="Arial" w:cs="Arial"/>
          <w:spacing w:val="-1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zdrowotne;</w:t>
      </w:r>
    </w:p>
    <w:p w:rsidR="00FD6501" w:rsidRPr="00502352" w:rsidRDefault="00FD6501" w:rsidP="00FD6501">
      <w:pPr>
        <w:pStyle w:val="Akapitzlist"/>
        <w:widowControl w:val="0"/>
        <w:numPr>
          <w:ilvl w:val="0"/>
          <w:numId w:val="2"/>
        </w:numPr>
        <w:tabs>
          <w:tab w:val="left" w:pos="1207"/>
        </w:tabs>
        <w:suppressAutoHyphens w:val="0"/>
        <w:autoSpaceDE w:val="0"/>
        <w:autoSpaceDN w:val="0"/>
        <w:spacing w:line="360" w:lineRule="auto"/>
        <w:ind w:right="141"/>
        <w:jc w:val="both"/>
        <w:rPr>
          <w:rFonts w:ascii="Arial" w:hAnsi="Arial" w:cs="Arial"/>
          <w:sz w:val="22"/>
          <w:szCs w:val="22"/>
        </w:rPr>
      </w:pPr>
      <w:r w:rsidRPr="00502352">
        <w:rPr>
          <w:rFonts w:ascii="Arial" w:hAnsi="Arial" w:cs="Arial"/>
          <w:sz w:val="22"/>
          <w:szCs w:val="22"/>
        </w:rPr>
        <w:t>art.</w:t>
      </w:r>
      <w:r w:rsidRPr="00502352">
        <w:rPr>
          <w:rFonts w:ascii="Arial" w:hAnsi="Arial" w:cs="Arial"/>
          <w:spacing w:val="25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108</w:t>
      </w:r>
      <w:r w:rsidRPr="00502352">
        <w:rPr>
          <w:rFonts w:ascii="Arial" w:hAnsi="Arial" w:cs="Arial"/>
          <w:spacing w:val="84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ust.</w:t>
      </w:r>
      <w:r w:rsidRPr="00502352">
        <w:rPr>
          <w:rFonts w:ascii="Arial" w:hAnsi="Arial" w:cs="Arial"/>
          <w:spacing w:val="85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1</w:t>
      </w:r>
      <w:r w:rsidRPr="00502352">
        <w:rPr>
          <w:rFonts w:ascii="Arial" w:hAnsi="Arial" w:cs="Arial"/>
          <w:spacing w:val="85"/>
          <w:sz w:val="22"/>
          <w:szCs w:val="22"/>
        </w:rPr>
        <w:t xml:space="preserve"> </w:t>
      </w:r>
      <w:proofErr w:type="spellStart"/>
      <w:r w:rsidRPr="00502352">
        <w:rPr>
          <w:rFonts w:ascii="Arial" w:hAnsi="Arial" w:cs="Arial"/>
          <w:sz w:val="22"/>
          <w:szCs w:val="22"/>
        </w:rPr>
        <w:t>pkt</w:t>
      </w:r>
      <w:proofErr w:type="spellEnd"/>
      <w:r w:rsidRPr="00502352">
        <w:rPr>
          <w:rFonts w:ascii="Arial" w:hAnsi="Arial" w:cs="Arial"/>
          <w:spacing w:val="85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4</w:t>
      </w:r>
      <w:r w:rsidRPr="00502352">
        <w:rPr>
          <w:rFonts w:ascii="Arial" w:hAnsi="Arial" w:cs="Arial"/>
          <w:spacing w:val="85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ustawy,</w:t>
      </w:r>
      <w:r w:rsidRPr="00502352">
        <w:rPr>
          <w:rFonts w:ascii="Arial" w:hAnsi="Arial" w:cs="Arial"/>
          <w:spacing w:val="87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dotyczących</w:t>
      </w:r>
      <w:r w:rsidRPr="00502352">
        <w:rPr>
          <w:rFonts w:ascii="Arial" w:hAnsi="Arial" w:cs="Arial"/>
          <w:spacing w:val="85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orzeczenia</w:t>
      </w:r>
      <w:r w:rsidRPr="00502352">
        <w:rPr>
          <w:rFonts w:ascii="Arial" w:hAnsi="Arial" w:cs="Arial"/>
          <w:spacing w:val="84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zakazu</w:t>
      </w:r>
      <w:r w:rsidRPr="00502352">
        <w:rPr>
          <w:rFonts w:ascii="Arial" w:hAnsi="Arial" w:cs="Arial"/>
          <w:spacing w:val="85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ubiegania</w:t>
      </w:r>
      <w:r w:rsidRPr="00502352">
        <w:rPr>
          <w:rFonts w:ascii="Arial" w:hAnsi="Arial" w:cs="Arial"/>
          <w:spacing w:val="84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 xml:space="preserve">się </w:t>
      </w:r>
      <w:r w:rsidRPr="00502352">
        <w:rPr>
          <w:rFonts w:ascii="Arial" w:hAnsi="Arial" w:cs="Arial"/>
          <w:spacing w:val="-58"/>
          <w:sz w:val="22"/>
          <w:szCs w:val="22"/>
        </w:rPr>
        <w:t xml:space="preserve">    </w:t>
      </w:r>
      <w:r w:rsidRPr="00502352">
        <w:rPr>
          <w:rFonts w:ascii="Arial" w:hAnsi="Arial" w:cs="Arial"/>
          <w:sz w:val="22"/>
          <w:szCs w:val="22"/>
        </w:rPr>
        <w:t>o</w:t>
      </w:r>
      <w:r w:rsidRPr="00502352">
        <w:rPr>
          <w:rFonts w:ascii="Arial" w:hAnsi="Arial" w:cs="Arial"/>
          <w:spacing w:val="-1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zamówienie</w:t>
      </w:r>
      <w:r w:rsidRPr="00502352">
        <w:rPr>
          <w:rFonts w:ascii="Arial" w:hAnsi="Arial" w:cs="Arial"/>
          <w:spacing w:val="-1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publiczne</w:t>
      </w:r>
      <w:r w:rsidRPr="00502352">
        <w:rPr>
          <w:rFonts w:ascii="Arial" w:hAnsi="Arial" w:cs="Arial"/>
          <w:spacing w:val="-1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tytułem</w:t>
      </w:r>
      <w:r w:rsidRPr="00502352">
        <w:rPr>
          <w:rFonts w:ascii="Arial" w:hAnsi="Arial" w:cs="Arial"/>
          <w:spacing w:val="-1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środka</w:t>
      </w:r>
      <w:r w:rsidRPr="00502352">
        <w:rPr>
          <w:rFonts w:ascii="Arial" w:hAnsi="Arial" w:cs="Arial"/>
          <w:spacing w:val="-1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zapobiegawczego;</w:t>
      </w:r>
    </w:p>
    <w:p w:rsidR="00FD6501" w:rsidRPr="00502352" w:rsidRDefault="00FD6501" w:rsidP="00FD6501">
      <w:pPr>
        <w:pStyle w:val="Akapitzlist"/>
        <w:widowControl w:val="0"/>
        <w:numPr>
          <w:ilvl w:val="0"/>
          <w:numId w:val="2"/>
        </w:numPr>
        <w:tabs>
          <w:tab w:val="left" w:pos="1207"/>
        </w:tabs>
        <w:suppressAutoHyphens w:val="0"/>
        <w:autoSpaceDE w:val="0"/>
        <w:autoSpaceDN w:val="0"/>
        <w:spacing w:line="360" w:lineRule="auto"/>
        <w:ind w:right="143"/>
        <w:jc w:val="both"/>
        <w:rPr>
          <w:rFonts w:ascii="Arial" w:hAnsi="Arial" w:cs="Arial"/>
          <w:sz w:val="22"/>
          <w:szCs w:val="22"/>
        </w:rPr>
      </w:pPr>
      <w:r w:rsidRPr="00502352">
        <w:rPr>
          <w:rFonts w:ascii="Arial" w:hAnsi="Arial" w:cs="Arial"/>
          <w:sz w:val="22"/>
          <w:szCs w:val="22"/>
        </w:rPr>
        <w:t>art.</w:t>
      </w:r>
      <w:r w:rsidRPr="00502352">
        <w:rPr>
          <w:rFonts w:ascii="Arial" w:hAnsi="Arial" w:cs="Arial"/>
          <w:spacing w:val="1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108</w:t>
      </w:r>
      <w:r w:rsidRPr="00502352">
        <w:rPr>
          <w:rFonts w:ascii="Arial" w:hAnsi="Arial" w:cs="Arial"/>
          <w:spacing w:val="1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ust.</w:t>
      </w:r>
      <w:r w:rsidRPr="00502352">
        <w:rPr>
          <w:rFonts w:ascii="Arial" w:hAnsi="Arial" w:cs="Arial"/>
          <w:spacing w:val="1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1</w:t>
      </w:r>
      <w:r w:rsidRPr="00502352">
        <w:rPr>
          <w:rFonts w:ascii="Arial" w:hAnsi="Arial" w:cs="Arial"/>
          <w:spacing w:val="1"/>
          <w:sz w:val="22"/>
          <w:szCs w:val="22"/>
        </w:rPr>
        <w:t xml:space="preserve"> </w:t>
      </w:r>
      <w:proofErr w:type="spellStart"/>
      <w:r w:rsidRPr="00502352">
        <w:rPr>
          <w:rFonts w:ascii="Arial" w:hAnsi="Arial" w:cs="Arial"/>
          <w:sz w:val="22"/>
          <w:szCs w:val="22"/>
        </w:rPr>
        <w:t>pkt</w:t>
      </w:r>
      <w:proofErr w:type="spellEnd"/>
      <w:r w:rsidRPr="00502352">
        <w:rPr>
          <w:rFonts w:ascii="Arial" w:hAnsi="Arial" w:cs="Arial"/>
          <w:spacing w:val="1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5</w:t>
      </w:r>
      <w:r w:rsidRPr="00502352">
        <w:rPr>
          <w:rFonts w:ascii="Arial" w:hAnsi="Arial" w:cs="Arial"/>
          <w:spacing w:val="1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ustawy,</w:t>
      </w:r>
      <w:r w:rsidRPr="00502352">
        <w:rPr>
          <w:rFonts w:ascii="Arial" w:hAnsi="Arial" w:cs="Arial"/>
          <w:spacing w:val="1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dotyczących</w:t>
      </w:r>
      <w:r w:rsidRPr="00502352">
        <w:rPr>
          <w:rFonts w:ascii="Arial" w:hAnsi="Arial" w:cs="Arial"/>
          <w:spacing w:val="1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zawarcia</w:t>
      </w:r>
      <w:r w:rsidRPr="00502352">
        <w:rPr>
          <w:rFonts w:ascii="Arial" w:hAnsi="Arial" w:cs="Arial"/>
          <w:spacing w:val="1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z</w:t>
      </w:r>
      <w:r w:rsidRPr="00502352">
        <w:rPr>
          <w:rFonts w:ascii="Arial" w:hAnsi="Arial" w:cs="Arial"/>
          <w:spacing w:val="1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innymi</w:t>
      </w:r>
      <w:r w:rsidRPr="00502352">
        <w:rPr>
          <w:rFonts w:ascii="Arial" w:hAnsi="Arial" w:cs="Arial"/>
          <w:spacing w:val="1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wykonawcami</w:t>
      </w:r>
      <w:r w:rsidRPr="00502352">
        <w:rPr>
          <w:rFonts w:ascii="Arial" w:hAnsi="Arial" w:cs="Arial"/>
          <w:spacing w:val="1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porozumienia</w:t>
      </w:r>
      <w:r w:rsidRPr="00502352">
        <w:rPr>
          <w:rFonts w:ascii="Arial" w:hAnsi="Arial" w:cs="Arial"/>
          <w:spacing w:val="-1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mającego</w:t>
      </w:r>
      <w:r w:rsidRPr="00502352">
        <w:rPr>
          <w:rFonts w:ascii="Arial" w:hAnsi="Arial" w:cs="Arial"/>
          <w:spacing w:val="2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na</w:t>
      </w:r>
      <w:r w:rsidRPr="00502352">
        <w:rPr>
          <w:rFonts w:ascii="Arial" w:hAnsi="Arial" w:cs="Arial"/>
          <w:spacing w:val="-1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celu zakłócenie</w:t>
      </w:r>
      <w:r w:rsidRPr="00502352">
        <w:rPr>
          <w:rFonts w:ascii="Arial" w:hAnsi="Arial" w:cs="Arial"/>
          <w:spacing w:val="-1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konkurencji;</w:t>
      </w:r>
    </w:p>
    <w:p w:rsidR="00FD6501" w:rsidRDefault="00FD6501" w:rsidP="00FD6501">
      <w:pPr>
        <w:pStyle w:val="Akapitzlist"/>
        <w:widowControl w:val="0"/>
        <w:numPr>
          <w:ilvl w:val="0"/>
          <w:numId w:val="2"/>
        </w:numPr>
        <w:tabs>
          <w:tab w:val="left" w:pos="1207"/>
        </w:tabs>
        <w:suppressAutoHyphens w:val="0"/>
        <w:autoSpaceDE w:val="0"/>
        <w:autoSpaceDN w:val="0"/>
        <w:spacing w:line="360" w:lineRule="auto"/>
        <w:ind w:right="135"/>
        <w:jc w:val="both"/>
        <w:rPr>
          <w:rFonts w:ascii="Arial" w:hAnsi="Arial" w:cs="Arial"/>
          <w:sz w:val="22"/>
          <w:szCs w:val="22"/>
        </w:rPr>
      </w:pPr>
      <w:r w:rsidRPr="00502352">
        <w:rPr>
          <w:rFonts w:ascii="Arial" w:hAnsi="Arial" w:cs="Arial"/>
          <w:sz w:val="22"/>
          <w:szCs w:val="22"/>
        </w:rPr>
        <w:t>art.</w:t>
      </w:r>
      <w:r w:rsidRPr="00502352">
        <w:rPr>
          <w:rFonts w:ascii="Arial" w:hAnsi="Arial" w:cs="Arial"/>
          <w:spacing w:val="37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108</w:t>
      </w:r>
      <w:r w:rsidRPr="00502352">
        <w:rPr>
          <w:rFonts w:ascii="Arial" w:hAnsi="Arial" w:cs="Arial"/>
          <w:spacing w:val="38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ust.</w:t>
      </w:r>
      <w:r w:rsidRPr="00502352">
        <w:rPr>
          <w:rFonts w:ascii="Arial" w:hAnsi="Arial" w:cs="Arial"/>
          <w:spacing w:val="39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1</w:t>
      </w:r>
      <w:r w:rsidRPr="00502352">
        <w:rPr>
          <w:rFonts w:ascii="Arial" w:hAnsi="Arial" w:cs="Arial"/>
          <w:spacing w:val="38"/>
          <w:sz w:val="22"/>
          <w:szCs w:val="22"/>
        </w:rPr>
        <w:t xml:space="preserve"> </w:t>
      </w:r>
      <w:proofErr w:type="spellStart"/>
      <w:r w:rsidRPr="00502352">
        <w:rPr>
          <w:rFonts w:ascii="Arial" w:hAnsi="Arial" w:cs="Arial"/>
          <w:sz w:val="22"/>
          <w:szCs w:val="22"/>
        </w:rPr>
        <w:t>pkt</w:t>
      </w:r>
      <w:proofErr w:type="spellEnd"/>
      <w:r w:rsidRPr="00502352">
        <w:rPr>
          <w:rFonts w:ascii="Arial" w:hAnsi="Arial" w:cs="Arial"/>
          <w:spacing w:val="38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6</w:t>
      </w:r>
      <w:r w:rsidRPr="00502352">
        <w:rPr>
          <w:rFonts w:ascii="Arial" w:hAnsi="Arial" w:cs="Arial"/>
          <w:spacing w:val="36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ustawy,</w:t>
      </w:r>
      <w:r w:rsidRPr="00502352">
        <w:rPr>
          <w:rFonts w:ascii="Arial" w:hAnsi="Arial" w:cs="Arial"/>
          <w:spacing w:val="38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dotyczących</w:t>
      </w:r>
      <w:r w:rsidRPr="00502352">
        <w:rPr>
          <w:rFonts w:ascii="Arial" w:hAnsi="Arial" w:cs="Arial"/>
          <w:spacing w:val="38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zakłócenia</w:t>
      </w:r>
      <w:r w:rsidRPr="00502352">
        <w:rPr>
          <w:rFonts w:ascii="Arial" w:hAnsi="Arial" w:cs="Arial"/>
          <w:spacing w:val="37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konkurencji</w:t>
      </w:r>
      <w:r w:rsidRPr="00502352">
        <w:rPr>
          <w:rFonts w:ascii="Arial" w:hAnsi="Arial" w:cs="Arial"/>
          <w:spacing w:val="39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wynikającego</w:t>
      </w:r>
      <w:r w:rsidRPr="00502352">
        <w:rPr>
          <w:rFonts w:ascii="Arial" w:hAnsi="Arial" w:cs="Arial"/>
          <w:spacing w:val="-58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z  wcześniejszego  zaangażowania  Wykonawcy  lub  podmiotu,  który  należy</w:t>
      </w:r>
      <w:r w:rsidRPr="00502352">
        <w:rPr>
          <w:rFonts w:ascii="Arial" w:hAnsi="Arial" w:cs="Arial"/>
          <w:spacing w:val="-57"/>
          <w:sz w:val="22"/>
          <w:szCs w:val="22"/>
        </w:rPr>
        <w:t xml:space="preserve">    </w:t>
      </w:r>
      <w:r w:rsidRPr="00502352">
        <w:rPr>
          <w:rFonts w:ascii="Arial" w:hAnsi="Arial" w:cs="Arial"/>
          <w:sz w:val="22"/>
          <w:szCs w:val="22"/>
        </w:rPr>
        <w:t>z</w:t>
      </w:r>
      <w:r w:rsidRPr="00502352">
        <w:rPr>
          <w:rFonts w:ascii="Arial" w:hAnsi="Arial" w:cs="Arial"/>
          <w:spacing w:val="1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Wykonawcą</w:t>
      </w:r>
      <w:r w:rsidRPr="00502352">
        <w:rPr>
          <w:rFonts w:ascii="Arial" w:hAnsi="Arial" w:cs="Arial"/>
          <w:spacing w:val="60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do</w:t>
      </w:r>
      <w:r w:rsidRPr="00502352">
        <w:rPr>
          <w:rFonts w:ascii="Arial" w:hAnsi="Arial" w:cs="Arial"/>
          <w:spacing w:val="60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tej</w:t>
      </w:r>
      <w:r w:rsidRPr="00502352">
        <w:rPr>
          <w:rFonts w:ascii="Arial" w:hAnsi="Arial" w:cs="Arial"/>
          <w:spacing w:val="60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samej</w:t>
      </w:r>
      <w:r w:rsidRPr="00502352">
        <w:rPr>
          <w:rFonts w:ascii="Arial" w:hAnsi="Arial" w:cs="Arial"/>
          <w:spacing w:val="60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grupy kapitałowej</w:t>
      </w:r>
      <w:r w:rsidRPr="00502352">
        <w:rPr>
          <w:rFonts w:ascii="Arial" w:hAnsi="Arial" w:cs="Arial"/>
          <w:spacing w:val="60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w</w:t>
      </w:r>
      <w:r w:rsidRPr="00502352">
        <w:rPr>
          <w:rFonts w:ascii="Arial" w:hAnsi="Arial" w:cs="Arial"/>
          <w:spacing w:val="60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przygotowanie</w:t>
      </w:r>
      <w:r w:rsidRPr="00502352">
        <w:rPr>
          <w:rFonts w:ascii="Arial" w:hAnsi="Arial" w:cs="Arial"/>
          <w:spacing w:val="60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postępowania</w:t>
      </w:r>
      <w:r w:rsidRPr="00502352">
        <w:rPr>
          <w:rFonts w:ascii="Arial" w:hAnsi="Arial" w:cs="Arial"/>
          <w:spacing w:val="-57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o</w:t>
      </w:r>
      <w:r w:rsidRPr="00502352">
        <w:rPr>
          <w:rFonts w:ascii="Arial" w:hAnsi="Arial" w:cs="Arial"/>
          <w:spacing w:val="-1"/>
          <w:sz w:val="22"/>
          <w:szCs w:val="22"/>
        </w:rPr>
        <w:t xml:space="preserve"> </w:t>
      </w:r>
      <w:r w:rsidRPr="00502352">
        <w:rPr>
          <w:rFonts w:ascii="Arial" w:hAnsi="Arial" w:cs="Arial"/>
          <w:sz w:val="22"/>
          <w:szCs w:val="22"/>
        </w:rPr>
        <w:t>udzielenie zamówienia;</w:t>
      </w:r>
    </w:p>
    <w:p w:rsidR="00FD6501" w:rsidRPr="00FD6501" w:rsidRDefault="00FD6501" w:rsidP="00FD6501">
      <w:pPr>
        <w:pStyle w:val="Akapitzlist"/>
        <w:widowControl w:val="0"/>
        <w:numPr>
          <w:ilvl w:val="0"/>
          <w:numId w:val="3"/>
        </w:numPr>
        <w:tabs>
          <w:tab w:val="left" w:pos="1207"/>
        </w:tabs>
        <w:suppressAutoHyphens w:val="0"/>
        <w:autoSpaceDE w:val="0"/>
        <w:autoSpaceDN w:val="0"/>
        <w:spacing w:line="360" w:lineRule="auto"/>
        <w:ind w:left="284" w:right="135" w:hanging="284"/>
        <w:jc w:val="both"/>
        <w:rPr>
          <w:rFonts w:ascii="Arial" w:hAnsi="Arial" w:cs="Arial"/>
          <w:sz w:val="22"/>
          <w:szCs w:val="22"/>
        </w:rPr>
      </w:pPr>
      <w:r w:rsidRPr="00FD6501">
        <w:rPr>
          <w:rFonts w:ascii="Arial" w:hAnsi="Arial" w:cs="Arial"/>
          <w:sz w:val="22"/>
          <w:szCs w:val="22"/>
        </w:rPr>
        <w:t xml:space="preserve">Potwierdzam aktualność informacji zawartych w oświadczeniu w zakresie podstaw wykluczenia, o których mowa w art. </w:t>
      </w:r>
      <w:r w:rsidRPr="00FD6501">
        <w:rPr>
          <w:rFonts w:ascii="Arial" w:hAnsi="Arial" w:cs="Arial"/>
          <w:bCs/>
          <w:sz w:val="22"/>
          <w:szCs w:val="22"/>
        </w:rPr>
        <w:t xml:space="preserve">7 ust. 1 </w:t>
      </w:r>
      <w:proofErr w:type="spellStart"/>
      <w:r w:rsidRPr="00FD6501">
        <w:rPr>
          <w:rFonts w:ascii="Arial" w:hAnsi="Arial" w:cs="Arial"/>
          <w:bCs/>
          <w:sz w:val="22"/>
          <w:szCs w:val="22"/>
        </w:rPr>
        <w:t>pkt</w:t>
      </w:r>
      <w:proofErr w:type="spellEnd"/>
      <w:r w:rsidRPr="00FD6501">
        <w:rPr>
          <w:rFonts w:ascii="Arial" w:hAnsi="Arial" w:cs="Arial"/>
          <w:bCs/>
          <w:sz w:val="22"/>
          <w:szCs w:val="22"/>
        </w:rPr>
        <w:t xml:space="preserve"> 1-3) Ustawy z dnia 13 kwietnia 2022 r.              o szczególnych rozwiązaniach w zakresie przeciwdziałania wspieraniu agresji na Ukrainę oraz służących ochronie bezpieczeństwa narodowego</w:t>
      </w:r>
      <w:r w:rsidRPr="00FD6501">
        <w:rPr>
          <w:rFonts w:ascii="Arial" w:hAnsi="Arial" w:cs="Arial"/>
          <w:bCs/>
          <w:sz w:val="22"/>
          <w:szCs w:val="22"/>
          <w:vertAlign w:val="superscript"/>
        </w:rPr>
        <w:t xml:space="preserve"> </w:t>
      </w:r>
      <w:r w:rsidRPr="00FD6501">
        <w:rPr>
          <w:rFonts w:ascii="Arial" w:hAnsi="Arial" w:cs="Arial"/>
          <w:sz w:val="22"/>
          <w:szCs w:val="22"/>
        </w:rPr>
        <w:t xml:space="preserve"> i art. 5k rozporządzenia Rady (UE) nr 833/2014 z dnia 31 lipca 2014 r. dotyczącego środków ograniczających                 w związku z działaniami Rosji destabilizującymi sytuację na Ukrainie w brzmieniu nadanym Rozporządzeniem Rady (UE) 2025/2033. </w:t>
      </w:r>
      <w:r w:rsidRPr="00FD6501">
        <w:rPr>
          <w:sz w:val="21"/>
          <w:szCs w:val="21"/>
        </w:rPr>
        <w:t xml:space="preserve">                                                                                           </w:t>
      </w:r>
    </w:p>
    <w:p w:rsidR="009232C9" w:rsidRPr="00064662" w:rsidRDefault="009232C9" w:rsidP="009232C9">
      <w:pPr>
        <w:pStyle w:val="Akapitzlist"/>
        <w:widowControl w:val="0"/>
        <w:suppressAutoHyphens w:val="0"/>
        <w:autoSpaceDE w:val="0"/>
        <w:autoSpaceDN w:val="0"/>
        <w:spacing w:line="360" w:lineRule="auto"/>
        <w:ind w:left="284" w:right="135"/>
        <w:jc w:val="both"/>
        <w:rPr>
          <w:rFonts w:ascii="Arial" w:hAnsi="Arial" w:cs="Arial"/>
          <w:b/>
          <w:bCs/>
          <w:sz w:val="22"/>
          <w:szCs w:val="22"/>
        </w:rPr>
      </w:pPr>
    </w:p>
    <w:p w:rsidR="009232C9" w:rsidRPr="00B44F71" w:rsidRDefault="009232C9" w:rsidP="009232C9">
      <w:pPr>
        <w:spacing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                                                                                          </w:t>
      </w:r>
      <w:r w:rsidRPr="00B44F71">
        <w:rPr>
          <w:sz w:val="21"/>
          <w:szCs w:val="21"/>
        </w:rPr>
        <w:t>………………………………….</w:t>
      </w:r>
    </w:p>
    <w:p w:rsidR="009232C9" w:rsidRDefault="009232C9" w:rsidP="009232C9">
      <w:pPr>
        <w:spacing w:after="0" w:line="360" w:lineRule="auto"/>
        <w:jc w:val="both"/>
        <w:rPr>
          <w:i/>
          <w:sz w:val="16"/>
          <w:szCs w:val="16"/>
        </w:rPr>
      </w:pPr>
      <w:r w:rsidRPr="00B44F71">
        <w:rPr>
          <w:sz w:val="21"/>
          <w:szCs w:val="21"/>
        </w:rPr>
        <w:tab/>
      </w:r>
      <w:r w:rsidRPr="00B44F71">
        <w:rPr>
          <w:sz w:val="21"/>
          <w:szCs w:val="21"/>
        </w:rPr>
        <w:tab/>
      </w:r>
      <w:r w:rsidRPr="00B44F71">
        <w:rPr>
          <w:sz w:val="21"/>
          <w:szCs w:val="21"/>
        </w:rPr>
        <w:tab/>
      </w:r>
      <w:r w:rsidRPr="00B44F71">
        <w:rPr>
          <w:sz w:val="21"/>
          <w:szCs w:val="21"/>
        </w:rPr>
        <w:tab/>
      </w:r>
      <w:r w:rsidRPr="00B44F71">
        <w:rPr>
          <w:sz w:val="21"/>
          <w:szCs w:val="21"/>
        </w:rPr>
        <w:tab/>
      </w:r>
      <w:r w:rsidRPr="00B44F71">
        <w:rPr>
          <w:sz w:val="21"/>
          <w:szCs w:val="21"/>
        </w:rPr>
        <w:tab/>
      </w:r>
      <w:r w:rsidRPr="00B44F71">
        <w:rPr>
          <w:i/>
          <w:sz w:val="21"/>
          <w:szCs w:val="21"/>
        </w:rPr>
        <w:tab/>
      </w:r>
      <w:r w:rsidRPr="00B44F71">
        <w:rPr>
          <w:i/>
          <w:sz w:val="16"/>
          <w:szCs w:val="16"/>
        </w:rPr>
        <w:t xml:space="preserve">Data; kwalifikowany podpis elektroniczny </w:t>
      </w:r>
    </w:p>
    <w:p w:rsidR="009232C9" w:rsidRDefault="009232C9" w:rsidP="009232C9">
      <w:pPr>
        <w:spacing w:after="0"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  <w:vertAlign w:val="superscript"/>
        </w:rPr>
        <w:lastRenderedPageBreak/>
        <w:t>1</w:t>
      </w:r>
      <w:r>
        <w:rPr>
          <w:i/>
          <w:sz w:val="16"/>
          <w:szCs w:val="16"/>
        </w:rPr>
        <w:t>N</w:t>
      </w:r>
      <w:r w:rsidRPr="002E3300">
        <w:rPr>
          <w:i/>
          <w:sz w:val="16"/>
          <w:szCs w:val="16"/>
        </w:rPr>
        <w:t>iniejsze oświadczenie składa każdy z Wykonawców wspólnie ubiegający</w:t>
      </w:r>
      <w:r>
        <w:rPr>
          <w:i/>
          <w:sz w:val="16"/>
          <w:szCs w:val="16"/>
        </w:rPr>
        <w:t>ch się o udzielenie zamówienia</w:t>
      </w:r>
    </w:p>
    <w:p w:rsidR="006839CE" w:rsidRPr="009232C9" w:rsidRDefault="009232C9" w:rsidP="009232C9">
      <w:pPr>
        <w:spacing w:after="0" w:line="360" w:lineRule="auto"/>
        <w:jc w:val="both"/>
        <w:rPr>
          <w:i/>
          <w:sz w:val="16"/>
          <w:szCs w:val="16"/>
        </w:rPr>
      </w:pPr>
      <w:r w:rsidRPr="002E3300">
        <w:rPr>
          <w:i/>
          <w:sz w:val="16"/>
          <w:szCs w:val="16"/>
        </w:rPr>
        <w:t>W przypadku braku aktualności podanych uprzednio informacji dodatkowo należy złożyć stosowną informację w tym zakresie, w szczególności określić jakich danych dotyczy zmiana i wskazać jej zakres.</w:t>
      </w:r>
    </w:p>
    <w:sectPr w:rsidR="006839CE" w:rsidRPr="009232C9" w:rsidSect="00A15B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4691"/>
    <w:multiLevelType w:val="hybridMultilevel"/>
    <w:tmpl w:val="108286EC"/>
    <w:lvl w:ilvl="0" w:tplc="9568503E">
      <w:start w:val="1"/>
      <w:numFmt w:val="lowerLetter"/>
      <w:lvlText w:val="%1)"/>
      <w:lvlJc w:val="left"/>
      <w:pPr>
        <w:ind w:left="1206" w:hanging="360"/>
      </w:pPr>
      <w:rPr>
        <w:rFonts w:ascii="Arial" w:eastAsia="Times New Roman" w:hAnsi="Arial" w:cs="Arial" w:hint="default"/>
        <w:b w:val="0"/>
        <w:bCs w:val="0"/>
        <w:i w:val="0"/>
        <w:iCs w:val="0"/>
        <w:spacing w:val="-1"/>
        <w:w w:val="99"/>
        <w:sz w:val="22"/>
        <w:szCs w:val="22"/>
        <w:lang w:val="pl-PL" w:eastAsia="en-US" w:bidi="ar-SA"/>
      </w:rPr>
    </w:lvl>
    <w:lvl w:ilvl="1" w:tplc="3B22187E">
      <w:numFmt w:val="bullet"/>
      <w:lvlText w:val="•"/>
      <w:lvlJc w:val="left"/>
      <w:pPr>
        <w:ind w:left="2014" w:hanging="360"/>
      </w:pPr>
      <w:rPr>
        <w:rFonts w:hint="default"/>
        <w:lang w:val="pl-PL" w:eastAsia="en-US" w:bidi="ar-SA"/>
      </w:rPr>
    </w:lvl>
    <w:lvl w:ilvl="2" w:tplc="DC42610C">
      <w:numFmt w:val="bullet"/>
      <w:lvlText w:val="•"/>
      <w:lvlJc w:val="left"/>
      <w:pPr>
        <w:ind w:left="2829" w:hanging="360"/>
      </w:pPr>
      <w:rPr>
        <w:rFonts w:hint="default"/>
        <w:lang w:val="pl-PL" w:eastAsia="en-US" w:bidi="ar-SA"/>
      </w:rPr>
    </w:lvl>
    <w:lvl w:ilvl="3" w:tplc="81BA5332">
      <w:numFmt w:val="bullet"/>
      <w:lvlText w:val="•"/>
      <w:lvlJc w:val="left"/>
      <w:pPr>
        <w:ind w:left="3643" w:hanging="360"/>
      </w:pPr>
      <w:rPr>
        <w:rFonts w:hint="default"/>
        <w:lang w:val="pl-PL" w:eastAsia="en-US" w:bidi="ar-SA"/>
      </w:rPr>
    </w:lvl>
    <w:lvl w:ilvl="4" w:tplc="2BC2FB22">
      <w:numFmt w:val="bullet"/>
      <w:lvlText w:val="•"/>
      <w:lvlJc w:val="left"/>
      <w:pPr>
        <w:ind w:left="4458" w:hanging="360"/>
      </w:pPr>
      <w:rPr>
        <w:rFonts w:hint="default"/>
        <w:lang w:val="pl-PL" w:eastAsia="en-US" w:bidi="ar-SA"/>
      </w:rPr>
    </w:lvl>
    <w:lvl w:ilvl="5" w:tplc="EFFE9F3C">
      <w:numFmt w:val="bullet"/>
      <w:lvlText w:val="•"/>
      <w:lvlJc w:val="left"/>
      <w:pPr>
        <w:ind w:left="5273" w:hanging="360"/>
      </w:pPr>
      <w:rPr>
        <w:rFonts w:hint="default"/>
        <w:lang w:val="pl-PL" w:eastAsia="en-US" w:bidi="ar-SA"/>
      </w:rPr>
    </w:lvl>
    <w:lvl w:ilvl="6" w:tplc="331633B4">
      <w:numFmt w:val="bullet"/>
      <w:lvlText w:val="•"/>
      <w:lvlJc w:val="left"/>
      <w:pPr>
        <w:ind w:left="6087" w:hanging="360"/>
      </w:pPr>
      <w:rPr>
        <w:rFonts w:hint="default"/>
        <w:lang w:val="pl-PL" w:eastAsia="en-US" w:bidi="ar-SA"/>
      </w:rPr>
    </w:lvl>
    <w:lvl w:ilvl="7" w:tplc="E3782716">
      <w:numFmt w:val="bullet"/>
      <w:lvlText w:val="•"/>
      <w:lvlJc w:val="left"/>
      <w:pPr>
        <w:ind w:left="6902" w:hanging="360"/>
      </w:pPr>
      <w:rPr>
        <w:rFonts w:hint="default"/>
        <w:lang w:val="pl-PL" w:eastAsia="en-US" w:bidi="ar-SA"/>
      </w:rPr>
    </w:lvl>
    <w:lvl w:ilvl="8" w:tplc="F71696EE">
      <w:numFmt w:val="bullet"/>
      <w:lvlText w:val="•"/>
      <w:lvlJc w:val="left"/>
      <w:pPr>
        <w:ind w:left="7717" w:hanging="360"/>
      </w:pPr>
      <w:rPr>
        <w:rFonts w:hint="default"/>
        <w:lang w:val="pl-PL" w:eastAsia="en-US" w:bidi="ar-SA"/>
      </w:rPr>
    </w:lvl>
  </w:abstractNum>
  <w:abstractNum w:abstractNumId="1">
    <w:nsid w:val="47EF6372"/>
    <w:multiLevelType w:val="multilevel"/>
    <w:tmpl w:val="9A983E26"/>
    <w:lvl w:ilvl="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2">
    <w:nsid w:val="7A8F249A"/>
    <w:multiLevelType w:val="multilevel"/>
    <w:tmpl w:val="F124714C"/>
    <w:lvl w:ilvl="0">
      <w:start w:val="1"/>
      <w:numFmt w:val="decimal"/>
      <w:lvlText w:val="%1."/>
      <w:lvlJc w:val="left"/>
      <w:pPr>
        <w:tabs>
          <w:tab w:val="num" w:pos="0"/>
        </w:tabs>
        <w:ind w:left="180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>
    <w:useFELayout/>
  </w:compat>
  <w:rsids>
    <w:rsidRoot w:val="009232C9"/>
    <w:rsid w:val="006839CE"/>
    <w:rsid w:val="009232C9"/>
    <w:rsid w:val="00A15BF9"/>
    <w:rsid w:val="00FD6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5B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rsid w:val="009232C9"/>
    <w:rPr>
      <w:color w:val="0000FF"/>
      <w:u w:val="single"/>
    </w:rPr>
  </w:style>
  <w:style w:type="paragraph" w:styleId="Akapitzlist">
    <w:name w:val="List Paragraph"/>
    <w:aliases w:val="Numerowanie,Akapit z listą BS,Bullets,CW_Lista,Podsis rysunku,Akapit z listą numerowaną,maz_wyliczenie,opis dzialania,K-P_odwolanie,A_wyliczenie,Akapit z listą 1,BulletC,Wyliczanie,Obiekt,L1,normalny tekst,Akapit z listą5,Bullet Number,lp"/>
    <w:basedOn w:val="Normalny"/>
    <w:link w:val="AkapitzlistZnak"/>
    <w:uiPriority w:val="34"/>
    <w:qFormat/>
    <w:rsid w:val="009232C9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Numerowanie Znak,Akapit z listą BS Znak,Bullets Znak,CW_Lista Znak,Podsis rysunku Znak,Akapit z listą numerowaną Znak,maz_wyliczenie Znak,opis dzialania Znak,K-P_odwolanie Znak,A_wyliczenie Znak,Akapit z listą 1 Znak,BulletC Znak"/>
    <w:link w:val="Akapitzlist"/>
    <w:uiPriority w:val="34"/>
    <w:qFormat/>
    <w:locked/>
    <w:rsid w:val="009232C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markedcontent">
    <w:name w:val="markedcontent"/>
    <w:rsid w:val="009232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403</Words>
  <Characters>2419</Characters>
  <Application>Microsoft Office Word</Application>
  <DocSecurity>0</DocSecurity>
  <Lines>20</Lines>
  <Paragraphs>5</Paragraphs>
  <ScaleCrop>false</ScaleCrop>
  <Company/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sklimek</dc:creator>
  <cp:keywords/>
  <dc:description/>
  <cp:lastModifiedBy>sklimek</cp:lastModifiedBy>
  <cp:revision>3</cp:revision>
  <dcterms:created xsi:type="dcterms:W3CDTF">2025-11-17T11:52:00Z</dcterms:created>
  <dcterms:modified xsi:type="dcterms:W3CDTF">2026-01-19T07:42:00Z</dcterms:modified>
</cp:coreProperties>
</file>